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648"/>
        <w:tblW w:w="9351" w:type="dxa"/>
        <w:tblLook w:val="04A0" w:firstRow="1" w:lastRow="0" w:firstColumn="1" w:lastColumn="0" w:noHBand="0" w:noVBand="1"/>
      </w:tblPr>
      <w:tblGrid>
        <w:gridCol w:w="2129"/>
        <w:gridCol w:w="3640"/>
        <w:gridCol w:w="3582"/>
      </w:tblGrid>
      <w:tr w:rsidR="00BA4F2D" w:rsidRPr="0001756F" w14:paraId="6BF2BC80" w14:textId="77777777" w:rsidTr="0001756F">
        <w:tc>
          <w:tcPr>
            <w:tcW w:w="1732" w:type="dxa"/>
          </w:tcPr>
          <w:p w14:paraId="68F7DC61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09" w:type="dxa"/>
          </w:tcPr>
          <w:p w14:paraId="07CE554D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Essential Criteria</w:t>
            </w:r>
          </w:p>
        </w:tc>
        <w:tc>
          <w:tcPr>
            <w:tcW w:w="3810" w:type="dxa"/>
          </w:tcPr>
          <w:p w14:paraId="11AB1935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Desirable Criteria</w:t>
            </w:r>
          </w:p>
        </w:tc>
      </w:tr>
      <w:tr w:rsidR="00BA4F2D" w:rsidRPr="0001756F" w14:paraId="6A9DB80F" w14:textId="77777777" w:rsidTr="0001756F">
        <w:tc>
          <w:tcPr>
            <w:tcW w:w="1732" w:type="dxa"/>
          </w:tcPr>
          <w:p w14:paraId="5A3667D2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Qualifications</w:t>
            </w:r>
          </w:p>
        </w:tc>
        <w:tc>
          <w:tcPr>
            <w:tcW w:w="3809" w:type="dxa"/>
          </w:tcPr>
          <w:p w14:paraId="5A4B037C" w14:textId="77777777" w:rsidR="00BA4F2D" w:rsidRPr="0001756F" w:rsidRDefault="004011BE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 xml:space="preserve">Level 3 in Beauty Therapy </w:t>
            </w:r>
          </w:p>
          <w:p w14:paraId="7439BDBA" w14:textId="1320A66D" w:rsidR="004011BE" w:rsidRPr="0001756F" w:rsidRDefault="004011BE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 xml:space="preserve">NVQ or City </w:t>
            </w:r>
            <w:r w:rsidR="00D616DD" w:rsidRPr="0001756F">
              <w:rPr>
                <w:rFonts w:ascii="Century Gothic" w:hAnsi="Century Gothic"/>
                <w:sz w:val="24"/>
                <w:szCs w:val="24"/>
              </w:rPr>
              <w:t>&amp;</w:t>
            </w:r>
            <w:r w:rsidRPr="0001756F">
              <w:rPr>
                <w:rFonts w:ascii="Century Gothic" w:hAnsi="Century Gothic"/>
                <w:sz w:val="24"/>
                <w:szCs w:val="24"/>
              </w:rPr>
              <w:t xml:space="preserve"> Guil</w:t>
            </w:r>
            <w:r w:rsidR="00D616DD" w:rsidRPr="0001756F">
              <w:rPr>
                <w:rFonts w:ascii="Century Gothic" w:hAnsi="Century Gothic"/>
                <w:sz w:val="24"/>
                <w:szCs w:val="24"/>
              </w:rPr>
              <w:t>d</w:t>
            </w:r>
            <w:r w:rsidRPr="0001756F">
              <w:rPr>
                <w:rFonts w:ascii="Century Gothic" w:hAnsi="Century Gothic"/>
                <w:sz w:val="24"/>
                <w:szCs w:val="24"/>
              </w:rPr>
              <w:t xml:space="preserve">s </w:t>
            </w:r>
          </w:p>
        </w:tc>
        <w:tc>
          <w:tcPr>
            <w:tcW w:w="3810" w:type="dxa"/>
          </w:tcPr>
          <w:p w14:paraId="66306BA0" w14:textId="170B692A" w:rsidR="00BA4F2D" w:rsidRPr="0001756F" w:rsidRDefault="00727E3A" w:rsidP="0001756F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NVQ, VTCT or equivalent in reflexology </w:t>
            </w:r>
          </w:p>
        </w:tc>
      </w:tr>
      <w:tr w:rsidR="00BA4F2D" w:rsidRPr="0001756F" w14:paraId="08CA1BC5" w14:textId="77777777" w:rsidTr="0001756F">
        <w:tc>
          <w:tcPr>
            <w:tcW w:w="1732" w:type="dxa"/>
          </w:tcPr>
          <w:p w14:paraId="3FAAF69C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Experience</w:t>
            </w:r>
          </w:p>
        </w:tc>
        <w:tc>
          <w:tcPr>
            <w:tcW w:w="3809" w:type="dxa"/>
          </w:tcPr>
          <w:p w14:paraId="600165BA" w14:textId="77777777" w:rsidR="00E0303A" w:rsidRPr="0001756F" w:rsidRDefault="00E0303A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>Engaging with and supporting people living with cancer, or who are supporting a friend or relative who’s living with cancer.</w:t>
            </w:r>
          </w:p>
          <w:p w14:paraId="6B9D7DCE" w14:textId="77777777" w:rsidR="00A247BA" w:rsidRPr="0001756F" w:rsidRDefault="00A247BA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1DC45A80" w14:textId="4E260FC4" w:rsidR="0083067B" w:rsidRPr="0001756F" w:rsidRDefault="00EE6417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At least 2 </w:t>
            </w:r>
            <w:r w:rsidR="00D3270E" w:rsidRPr="0001756F">
              <w:rPr>
                <w:rFonts w:ascii="Century Gothic" w:hAnsi="Century Gothic" w:cstheme="minorHAnsi"/>
                <w:sz w:val="24"/>
                <w:szCs w:val="24"/>
              </w:rPr>
              <w:t>years’ experience</w:t>
            </w: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 of providing beauty treatments including, massage, </w:t>
            </w:r>
            <w:r w:rsidR="00D3270E" w:rsidRPr="0001756F">
              <w:rPr>
                <w:rFonts w:ascii="Century Gothic" w:hAnsi="Century Gothic" w:cstheme="minorHAnsi"/>
                <w:sz w:val="24"/>
                <w:szCs w:val="24"/>
              </w:rPr>
              <w:t>manicure</w:t>
            </w:r>
            <w:r w:rsidRPr="0001756F">
              <w:rPr>
                <w:rFonts w:ascii="Century Gothic" w:hAnsi="Century Gothic" w:cstheme="minorHAnsi"/>
                <w:sz w:val="24"/>
                <w:szCs w:val="24"/>
              </w:rPr>
              <w:t>, pedicure, waxing and Indian head</w:t>
            </w:r>
            <w:r w:rsidR="00861057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  <w:p w14:paraId="76D3CD4F" w14:textId="3E83DA70" w:rsidR="00A247BA" w:rsidRPr="0001756F" w:rsidRDefault="00A247BA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  <w:tc>
          <w:tcPr>
            <w:tcW w:w="3810" w:type="dxa"/>
          </w:tcPr>
          <w:p w14:paraId="1F29B340" w14:textId="4FB70E5A" w:rsidR="00E0303A" w:rsidRPr="0001756F" w:rsidRDefault="00E0303A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>Working as a member of a small, dedicated team but also capable of working in a flexible way to suit the support needs of service users.</w:t>
            </w:r>
          </w:p>
          <w:p w14:paraId="70AB35AE" w14:textId="77777777" w:rsidR="00D3270E" w:rsidRPr="0001756F" w:rsidRDefault="00D3270E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88EA1E4" w14:textId="77777777" w:rsidR="0001756F" w:rsidRPr="0001756F" w:rsidRDefault="0001756F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8390BAC" w14:textId="4073492A" w:rsidR="00D3270E" w:rsidRDefault="0056662F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Experience in </w:t>
            </w:r>
            <w:r w:rsidR="003B6BB4">
              <w:rPr>
                <w:rFonts w:ascii="Century Gothic" w:hAnsi="Century Gothic" w:cstheme="minorHAnsi"/>
                <w:sz w:val="24"/>
                <w:szCs w:val="24"/>
              </w:rPr>
              <w:t xml:space="preserve">doing </w:t>
            </w:r>
            <w:r w:rsidRPr="0001756F">
              <w:rPr>
                <w:rFonts w:ascii="Century Gothic" w:hAnsi="Century Gothic" w:cstheme="minorHAnsi"/>
                <w:sz w:val="24"/>
                <w:szCs w:val="24"/>
              </w:rPr>
              <w:t>gel nails</w:t>
            </w:r>
            <w:r w:rsidR="004A588C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  <w:p w14:paraId="5D1D728D" w14:textId="77777777" w:rsidR="003B6BB4" w:rsidRDefault="003B6BB4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AE8F1DA" w14:textId="325C3D8C" w:rsidR="003B6BB4" w:rsidRPr="0001756F" w:rsidRDefault="003B6BB4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sz w:val="24"/>
                <w:szCs w:val="24"/>
              </w:rPr>
              <w:t>Experience in delivering reflexology and reiki</w:t>
            </w:r>
            <w:r w:rsidR="00861057">
              <w:rPr>
                <w:rFonts w:ascii="Century Gothic" w:hAnsi="Century Gothic" w:cstheme="minorHAnsi"/>
                <w:sz w:val="24"/>
                <w:szCs w:val="24"/>
              </w:rPr>
              <w:t>.</w:t>
            </w:r>
          </w:p>
          <w:p w14:paraId="385271BB" w14:textId="77777777" w:rsidR="00D3270E" w:rsidRPr="0001756F" w:rsidRDefault="00D3270E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CE71980" w14:textId="0782C95F" w:rsidR="00D3270E" w:rsidRPr="0001756F" w:rsidRDefault="00D3270E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</w:tc>
      </w:tr>
      <w:tr w:rsidR="00BA4F2D" w:rsidRPr="0001756F" w14:paraId="6069D742" w14:textId="77777777" w:rsidTr="0001756F">
        <w:tc>
          <w:tcPr>
            <w:tcW w:w="1732" w:type="dxa"/>
          </w:tcPr>
          <w:p w14:paraId="4C9806FE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Knowledge/Skills</w:t>
            </w:r>
          </w:p>
        </w:tc>
        <w:tc>
          <w:tcPr>
            <w:tcW w:w="3809" w:type="dxa"/>
          </w:tcPr>
          <w:p w14:paraId="7846BF10" w14:textId="17B20365" w:rsidR="00CF27FE" w:rsidRPr="0001756F" w:rsidRDefault="00DE688D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Excellent knowledge </w:t>
            </w:r>
            <w:r w:rsidR="00CF27FE" w:rsidRPr="0001756F">
              <w:rPr>
                <w:rFonts w:ascii="Century Gothic" w:hAnsi="Century Gothic" w:cstheme="minorHAnsi"/>
                <w:sz w:val="24"/>
                <w:szCs w:val="24"/>
              </w:rPr>
              <w:t>of anatomy and physiology</w:t>
            </w:r>
            <w:r w:rsidR="00861057">
              <w:rPr>
                <w:rFonts w:ascii="Century Gothic" w:hAnsi="Century Gothic" w:cstheme="minorHAnsi"/>
                <w:sz w:val="24"/>
                <w:szCs w:val="24"/>
              </w:rPr>
              <w:t>.</w:t>
            </w:r>
            <w:r w:rsidR="00CF27FE"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 </w:t>
            </w:r>
          </w:p>
          <w:p w14:paraId="28D71F81" w14:textId="77777777" w:rsidR="00DE688D" w:rsidRPr="0001756F" w:rsidRDefault="00DE688D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0EBF5DE4" w14:textId="77777777" w:rsidR="00DE688D" w:rsidRPr="0001756F" w:rsidRDefault="00DE688D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Excellent people skills in relation to communication, listening, </w:t>
            </w:r>
            <w:proofErr w:type="gramStart"/>
            <w:r w:rsidRPr="0001756F">
              <w:rPr>
                <w:rFonts w:ascii="Century Gothic" w:hAnsi="Century Gothic" w:cstheme="minorHAnsi"/>
                <w:sz w:val="24"/>
                <w:szCs w:val="24"/>
              </w:rPr>
              <w:t>supporting</w:t>
            </w:r>
            <w:proofErr w:type="gramEnd"/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 and motivating.</w:t>
            </w:r>
          </w:p>
          <w:p w14:paraId="5B23F474" w14:textId="77777777" w:rsidR="00DE688D" w:rsidRPr="0001756F" w:rsidRDefault="00DE688D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1EB85501" w14:textId="77777777" w:rsidR="00FA56F6" w:rsidRPr="0001756F" w:rsidRDefault="00FA56F6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69EB4ED" w14:textId="77777777" w:rsidR="006433A5" w:rsidRPr="0001756F" w:rsidRDefault="006433A5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 xml:space="preserve">Excellent communication, interpersonal and relationship building skills. </w:t>
            </w:r>
          </w:p>
          <w:p w14:paraId="46CC5868" w14:textId="77777777" w:rsidR="006433A5" w:rsidRPr="0001756F" w:rsidRDefault="006433A5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272C3C64" w14:textId="4623A889" w:rsidR="00BA4F2D" w:rsidRPr="0001756F" w:rsidRDefault="006433A5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>Excellent organisational and time-management skills</w:t>
            </w:r>
          </w:p>
        </w:tc>
        <w:tc>
          <w:tcPr>
            <w:tcW w:w="3810" w:type="dxa"/>
          </w:tcPr>
          <w:p w14:paraId="7DB054B6" w14:textId="73630B9D" w:rsidR="007B4C9C" w:rsidRPr="0001756F" w:rsidRDefault="00987C68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 xml:space="preserve">Knowledge of the impact that cancer can have on all affected. </w:t>
            </w:r>
          </w:p>
          <w:p w14:paraId="4C6510A7" w14:textId="77777777" w:rsidR="00987C68" w:rsidRPr="0001756F" w:rsidRDefault="00987C68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6FD14A1D" w14:textId="081A2264" w:rsidR="006433A5" w:rsidRPr="0001756F" w:rsidRDefault="006433A5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  <w:r w:rsidRPr="0001756F">
              <w:rPr>
                <w:rFonts w:ascii="Century Gothic" w:hAnsi="Century Gothic" w:cstheme="minorHAnsi"/>
                <w:sz w:val="24"/>
                <w:szCs w:val="24"/>
              </w:rPr>
              <w:t>Ability to effectively assess the needs of individuals who may be in crisis and engage effectively and sensitively.</w:t>
            </w:r>
          </w:p>
          <w:p w14:paraId="32E7B4B5" w14:textId="77777777" w:rsidR="006433A5" w:rsidRPr="0001756F" w:rsidRDefault="006433A5" w:rsidP="0001756F">
            <w:pPr>
              <w:pStyle w:val="NoSpacing"/>
              <w:rPr>
                <w:rFonts w:ascii="Century Gothic" w:hAnsi="Century Gothic" w:cstheme="minorHAnsi"/>
                <w:sz w:val="24"/>
                <w:szCs w:val="24"/>
              </w:rPr>
            </w:pPr>
          </w:p>
          <w:p w14:paraId="31E95B8C" w14:textId="77777777" w:rsidR="00BA4F2D" w:rsidRPr="0001756F" w:rsidRDefault="00BA4F2D" w:rsidP="0001756F">
            <w:pPr>
              <w:pStyle w:val="NoSpacing"/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BA4F2D" w:rsidRPr="0001756F" w14:paraId="2730E13D" w14:textId="77777777" w:rsidTr="0001756F">
        <w:tc>
          <w:tcPr>
            <w:tcW w:w="1732" w:type="dxa"/>
          </w:tcPr>
          <w:p w14:paraId="5773F12B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Person</w:t>
            </w:r>
          </w:p>
        </w:tc>
        <w:tc>
          <w:tcPr>
            <w:tcW w:w="3809" w:type="dxa"/>
          </w:tcPr>
          <w:p w14:paraId="652FC258" w14:textId="540BD781" w:rsidR="00795699" w:rsidRPr="0001756F" w:rsidRDefault="00A247BA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>Enthusiastic</w:t>
            </w:r>
            <w:r w:rsidR="00795699" w:rsidRPr="0001756F">
              <w:rPr>
                <w:rFonts w:ascii="Century Gothic" w:hAnsi="Century Gothic"/>
                <w:sz w:val="24"/>
                <w:szCs w:val="24"/>
              </w:rPr>
              <w:t xml:space="preserve"> and passionate about improving </w:t>
            </w:r>
            <w:r w:rsidRPr="0001756F">
              <w:rPr>
                <w:rFonts w:ascii="Century Gothic" w:hAnsi="Century Gothic"/>
                <w:sz w:val="24"/>
                <w:szCs w:val="24"/>
              </w:rPr>
              <w:t>individual</w:t>
            </w:r>
            <w:r w:rsidR="00BC177A" w:rsidRPr="0001756F">
              <w:rPr>
                <w:rFonts w:ascii="Century Gothic" w:hAnsi="Century Gothic"/>
                <w:sz w:val="24"/>
                <w:szCs w:val="24"/>
              </w:rPr>
              <w:t>’</w:t>
            </w:r>
            <w:r w:rsidRPr="0001756F">
              <w:rPr>
                <w:rFonts w:ascii="Century Gothic" w:hAnsi="Century Gothic"/>
                <w:sz w:val="24"/>
                <w:szCs w:val="24"/>
              </w:rPr>
              <w:t>s</w:t>
            </w:r>
            <w:r w:rsidR="00795699" w:rsidRPr="0001756F">
              <w:rPr>
                <w:rFonts w:ascii="Century Gothic" w:hAnsi="Century Gothic"/>
                <w:sz w:val="24"/>
                <w:szCs w:val="24"/>
              </w:rPr>
              <w:t xml:space="preserve"> health and wellbeing</w:t>
            </w:r>
            <w:r w:rsidR="00861057">
              <w:rPr>
                <w:rFonts w:ascii="Century Gothic" w:hAnsi="Century Gothic"/>
                <w:sz w:val="24"/>
                <w:szCs w:val="24"/>
              </w:rPr>
              <w:t>.</w:t>
            </w:r>
          </w:p>
          <w:p w14:paraId="4403CA1F" w14:textId="77777777" w:rsidR="00987C68" w:rsidRPr="0001756F" w:rsidRDefault="00987C68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500C5577" w14:textId="77777777" w:rsidR="00987C68" w:rsidRPr="0001756F" w:rsidRDefault="00987C68" w:rsidP="0001756F">
            <w:pPr>
              <w:rPr>
                <w:rFonts w:ascii="Century Gothic" w:hAnsi="Century Gothic"/>
                <w:sz w:val="24"/>
                <w:szCs w:val="24"/>
              </w:rPr>
            </w:pPr>
            <w:r w:rsidRPr="0001756F">
              <w:rPr>
                <w:rFonts w:ascii="Century Gothic" w:hAnsi="Century Gothic"/>
                <w:sz w:val="24"/>
                <w:szCs w:val="24"/>
              </w:rPr>
              <w:t xml:space="preserve">Motivated, </w:t>
            </w:r>
            <w:proofErr w:type="gramStart"/>
            <w:r w:rsidRPr="0001756F">
              <w:rPr>
                <w:rFonts w:ascii="Century Gothic" w:hAnsi="Century Gothic"/>
                <w:sz w:val="24"/>
                <w:szCs w:val="24"/>
              </w:rPr>
              <w:t>warm</w:t>
            </w:r>
            <w:proofErr w:type="gramEnd"/>
            <w:r w:rsidRPr="0001756F">
              <w:rPr>
                <w:rFonts w:ascii="Century Gothic" w:hAnsi="Century Gothic"/>
                <w:sz w:val="24"/>
                <w:szCs w:val="24"/>
              </w:rPr>
              <w:t xml:space="preserve"> and empathetic.</w:t>
            </w:r>
          </w:p>
          <w:p w14:paraId="3B535284" w14:textId="77777777" w:rsidR="00987C68" w:rsidRPr="0001756F" w:rsidRDefault="00987C68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72BFFD8E" w14:textId="71FAA1C4" w:rsidR="00437439" w:rsidRPr="0001756F" w:rsidRDefault="00437439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810" w:type="dxa"/>
          </w:tcPr>
          <w:p w14:paraId="72DE2D6B" w14:textId="480C0DA7" w:rsidR="004A179A" w:rsidRPr="0001756F" w:rsidRDefault="004A179A" w:rsidP="0001756F">
            <w:pPr>
              <w:rPr>
                <w:rFonts w:ascii="Century Gothic" w:hAnsi="Century Gothic" w:cs="Arial"/>
                <w:sz w:val="24"/>
                <w:szCs w:val="24"/>
              </w:rPr>
            </w:pPr>
            <w:r w:rsidRPr="0001756F">
              <w:rPr>
                <w:rFonts w:ascii="Century Gothic" w:hAnsi="Century Gothic" w:cs="Arial"/>
                <w:sz w:val="24"/>
                <w:szCs w:val="24"/>
              </w:rPr>
              <w:t xml:space="preserve">.  </w:t>
            </w:r>
          </w:p>
          <w:p w14:paraId="4A6F3429" w14:textId="77777777" w:rsidR="00BA4F2D" w:rsidRPr="0001756F" w:rsidRDefault="00BA4F2D" w:rsidP="0001756F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sdt>
      <w:sdtPr>
        <w:rPr>
          <w:rFonts w:ascii="Century Gothic" w:hAnsi="Century Gothic"/>
          <w:sz w:val="24"/>
          <w:szCs w:val="24"/>
        </w:rPr>
        <w:id w:val="-626700368"/>
        <w:docPartObj>
          <w:docPartGallery w:val="Page Numbers (Top of Page)"/>
          <w:docPartUnique/>
        </w:docPartObj>
      </w:sdtPr>
      <w:sdtEndPr>
        <w:rPr>
          <w:b/>
          <w:bCs/>
          <w:noProof/>
        </w:rPr>
      </w:sdtEndPr>
      <w:sdtContent>
        <w:p w14:paraId="203E597E" w14:textId="77777777" w:rsidR="0001756F" w:rsidRPr="0001756F" w:rsidRDefault="0001756F" w:rsidP="00030BD4">
          <w:pPr>
            <w:pStyle w:val="Header"/>
            <w:jc w:val="center"/>
            <w:rPr>
              <w:rFonts w:ascii="Century Gothic" w:hAnsi="Century Gothic"/>
              <w:b/>
              <w:bCs/>
              <w:sz w:val="24"/>
              <w:szCs w:val="24"/>
            </w:rPr>
          </w:pPr>
          <w:r w:rsidRPr="0001756F">
            <w:rPr>
              <w:rFonts w:ascii="Century Gothic" w:hAnsi="Century Gothic"/>
              <w:b/>
              <w:bCs/>
              <w:sz w:val="24"/>
              <w:szCs w:val="24"/>
            </w:rPr>
            <w:t>Person specification for Beauty therapist</w:t>
          </w:r>
        </w:p>
      </w:sdtContent>
    </w:sdt>
    <w:p w14:paraId="4BD9434E" w14:textId="77777777" w:rsidR="00BA4F2D" w:rsidRPr="0001756F" w:rsidRDefault="00BA4F2D">
      <w:pPr>
        <w:rPr>
          <w:rFonts w:ascii="Century Gothic" w:hAnsi="Century Gothic"/>
          <w:sz w:val="24"/>
          <w:szCs w:val="24"/>
        </w:rPr>
      </w:pPr>
    </w:p>
    <w:p w14:paraId="61555A0D" w14:textId="77777777" w:rsidR="003C6BA8" w:rsidRDefault="003C6BA8" w:rsidP="00770117">
      <w:pPr>
        <w:pStyle w:val="NoSpacing"/>
        <w:rPr>
          <w:rFonts w:ascii="Century Gothic" w:hAnsi="Century Gothic" w:cstheme="minorHAnsi"/>
          <w:color w:val="000000"/>
          <w:sz w:val="24"/>
          <w:szCs w:val="24"/>
        </w:rPr>
      </w:pPr>
    </w:p>
    <w:p w14:paraId="62478CF0" w14:textId="68174F98" w:rsidR="00BE3496" w:rsidRPr="003C6BA8" w:rsidRDefault="00DB4A23" w:rsidP="003C6BA8">
      <w:pPr>
        <w:pStyle w:val="NoSpacing"/>
        <w:jc w:val="center"/>
        <w:rPr>
          <w:rFonts w:ascii="Century Gothic" w:hAnsi="Century Gothic" w:cstheme="minorHAnsi"/>
          <w:color w:val="000000"/>
          <w:sz w:val="20"/>
          <w:szCs w:val="20"/>
        </w:rPr>
      </w:pPr>
      <w:r w:rsidRPr="003C6BA8">
        <w:rPr>
          <w:rFonts w:ascii="Century Gothic" w:hAnsi="Century Gothic" w:cstheme="minorHAnsi"/>
          <w:color w:val="000000"/>
          <w:sz w:val="20"/>
          <w:szCs w:val="20"/>
        </w:rPr>
        <w:t xml:space="preserve">The above duties and responsibilities are intended to represent current priorities and are not meant to be a conclusive list. The post holder may from time to time be asked to undertake </w:t>
      </w:r>
      <w:r w:rsidRPr="003C6BA8">
        <w:rPr>
          <w:rFonts w:ascii="Century Gothic" w:hAnsi="Century Gothic" w:cstheme="minorHAnsi"/>
          <w:color w:val="000000"/>
          <w:sz w:val="20"/>
          <w:szCs w:val="20"/>
        </w:rPr>
        <w:lastRenderedPageBreak/>
        <w:t xml:space="preserve">other reasonable duties. Any changes will be made in discussion with the post holder </w:t>
      </w:r>
      <w:proofErr w:type="gramStart"/>
      <w:r w:rsidRPr="003C6BA8">
        <w:rPr>
          <w:rFonts w:ascii="Century Gothic" w:hAnsi="Century Gothic" w:cstheme="minorHAnsi"/>
          <w:color w:val="000000"/>
          <w:sz w:val="20"/>
          <w:szCs w:val="20"/>
        </w:rPr>
        <w:t>in light of</w:t>
      </w:r>
      <w:proofErr w:type="gramEnd"/>
      <w:r w:rsidRPr="003C6BA8">
        <w:rPr>
          <w:rFonts w:ascii="Century Gothic" w:hAnsi="Century Gothic" w:cstheme="minorHAnsi"/>
          <w:color w:val="000000"/>
          <w:sz w:val="20"/>
          <w:szCs w:val="20"/>
        </w:rPr>
        <w:t xml:space="preserve"> service needs.</w:t>
      </w:r>
    </w:p>
    <w:sectPr w:rsidR="00BE3496" w:rsidRPr="003C6BA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0477" w14:textId="77777777" w:rsidR="00CB3640" w:rsidRDefault="00CB3640" w:rsidP="006433A5">
      <w:pPr>
        <w:spacing w:after="0" w:line="240" w:lineRule="auto"/>
      </w:pPr>
      <w:r>
        <w:separator/>
      </w:r>
    </w:p>
  </w:endnote>
  <w:endnote w:type="continuationSeparator" w:id="0">
    <w:p w14:paraId="7217CB30" w14:textId="77777777" w:rsidR="00CB3640" w:rsidRDefault="00CB3640" w:rsidP="0064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0A915" w14:textId="77777777" w:rsidR="00CB3640" w:rsidRDefault="00CB3640" w:rsidP="006433A5">
      <w:pPr>
        <w:spacing w:after="0" w:line="240" w:lineRule="auto"/>
      </w:pPr>
      <w:r>
        <w:separator/>
      </w:r>
    </w:p>
  </w:footnote>
  <w:footnote w:type="continuationSeparator" w:id="0">
    <w:p w14:paraId="087D5E9D" w14:textId="77777777" w:rsidR="00CB3640" w:rsidRDefault="00CB3640" w:rsidP="00643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928DC" w14:textId="1953B6D9" w:rsidR="0001756F" w:rsidRDefault="00C20398">
    <w:pPr>
      <w:pStyle w:val="Header"/>
    </w:pPr>
    <w:r>
      <w:rPr>
        <w:rFonts w:ascii="Century Gothic" w:hAnsi="Century Gothic"/>
        <w:b/>
        <w:bCs/>
        <w:noProof/>
      </w:rPr>
      <w:drawing>
        <wp:anchor distT="0" distB="0" distL="114300" distR="114300" simplePos="0" relativeHeight="251660288" behindDoc="1" locked="0" layoutInCell="1" allowOverlap="1" wp14:anchorId="3B9A5CD4" wp14:editId="7D67E917">
          <wp:simplePos x="0" y="0"/>
          <wp:positionH relativeFrom="column">
            <wp:posOffset>3200400</wp:posOffset>
          </wp:positionH>
          <wp:positionV relativeFrom="paragraph">
            <wp:posOffset>-457835</wp:posOffset>
          </wp:positionV>
          <wp:extent cx="1699260" cy="830580"/>
          <wp:effectExtent l="0" t="0" r="0" b="7620"/>
          <wp:wrapTight wrapText="bothSides">
            <wp:wrapPolygon edited="0">
              <wp:start x="0" y="0"/>
              <wp:lineTo x="0" y="21303"/>
              <wp:lineTo x="21309" y="21303"/>
              <wp:lineTo x="21309" y="0"/>
              <wp:lineTo x="0" y="0"/>
            </wp:wrapPolygon>
          </wp:wrapTight>
          <wp:docPr id="139746086" name="Picture 1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46086" name="Picture 1" descr="A logo for a community f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260" cy="830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56F">
      <w:rPr>
        <w:noProof/>
      </w:rPr>
      <w:drawing>
        <wp:anchor distT="0" distB="0" distL="114300" distR="114300" simplePos="0" relativeHeight="251658240" behindDoc="1" locked="0" layoutInCell="1" allowOverlap="1" wp14:anchorId="140CE152" wp14:editId="5469E3B0">
          <wp:simplePos x="0" y="0"/>
          <wp:positionH relativeFrom="column">
            <wp:posOffset>563880</wp:posOffset>
          </wp:positionH>
          <wp:positionV relativeFrom="paragraph">
            <wp:posOffset>-297180</wp:posOffset>
          </wp:positionV>
          <wp:extent cx="2247900" cy="631825"/>
          <wp:effectExtent l="0" t="0" r="0" b="0"/>
          <wp:wrapTight wrapText="bothSides">
            <wp:wrapPolygon edited="0">
              <wp:start x="14278" y="0"/>
              <wp:lineTo x="4210" y="5210"/>
              <wp:lineTo x="0" y="7815"/>
              <wp:lineTo x="0" y="19538"/>
              <wp:lineTo x="12814" y="20840"/>
              <wp:lineTo x="19586" y="20840"/>
              <wp:lineTo x="21417" y="20189"/>
              <wp:lineTo x="21417" y="8466"/>
              <wp:lineTo x="19403" y="1954"/>
              <wp:lineTo x="18122" y="0"/>
              <wp:lineTo x="14278" y="0"/>
            </wp:wrapPolygon>
          </wp:wrapTight>
          <wp:docPr id="1672024399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024399" name="Picture 1" descr="A close-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7900" cy="631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80C4F"/>
    <w:multiLevelType w:val="hybridMultilevel"/>
    <w:tmpl w:val="CE3C8A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7F3205"/>
    <w:multiLevelType w:val="hybridMultilevel"/>
    <w:tmpl w:val="ACD4E7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6E60A4"/>
    <w:multiLevelType w:val="hybridMultilevel"/>
    <w:tmpl w:val="A3DA88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4140886">
    <w:abstractNumId w:val="2"/>
  </w:num>
  <w:num w:numId="2" w16cid:durableId="1761295101">
    <w:abstractNumId w:val="1"/>
  </w:num>
  <w:num w:numId="3" w16cid:durableId="523255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A1A"/>
    <w:rsid w:val="0001756F"/>
    <w:rsid w:val="00023716"/>
    <w:rsid w:val="0002709E"/>
    <w:rsid w:val="00030BD4"/>
    <w:rsid w:val="00040792"/>
    <w:rsid w:val="0007331E"/>
    <w:rsid w:val="00082192"/>
    <w:rsid w:val="0009765E"/>
    <w:rsid w:val="000A2CB8"/>
    <w:rsid w:val="000A3B82"/>
    <w:rsid w:val="000B1CC5"/>
    <w:rsid w:val="000D0508"/>
    <w:rsid w:val="000E406A"/>
    <w:rsid w:val="00111ACD"/>
    <w:rsid w:val="00114DE4"/>
    <w:rsid w:val="00133952"/>
    <w:rsid w:val="00163B33"/>
    <w:rsid w:val="0017107B"/>
    <w:rsid w:val="00193351"/>
    <w:rsid w:val="001B022E"/>
    <w:rsid w:val="001C56F1"/>
    <w:rsid w:val="001C7121"/>
    <w:rsid w:val="001E7304"/>
    <w:rsid w:val="001F3490"/>
    <w:rsid w:val="0022362E"/>
    <w:rsid w:val="00241AD6"/>
    <w:rsid w:val="00261E09"/>
    <w:rsid w:val="00266C79"/>
    <w:rsid w:val="00290ECE"/>
    <w:rsid w:val="002964E7"/>
    <w:rsid w:val="002B02C7"/>
    <w:rsid w:val="002D1316"/>
    <w:rsid w:val="003540CA"/>
    <w:rsid w:val="00377E84"/>
    <w:rsid w:val="00383B24"/>
    <w:rsid w:val="00384EDB"/>
    <w:rsid w:val="0039313E"/>
    <w:rsid w:val="003B3F20"/>
    <w:rsid w:val="003B6BB4"/>
    <w:rsid w:val="003C197E"/>
    <w:rsid w:val="003C6BA8"/>
    <w:rsid w:val="003E6902"/>
    <w:rsid w:val="003F3450"/>
    <w:rsid w:val="003F5537"/>
    <w:rsid w:val="004011BE"/>
    <w:rsid w:val="00410E6A"/>
    <w:rsid w:val="004263D2"/>
    <w:rsid w:val="00437439"/>
    <w:rsid w:val="0044111A"/>
    <w:rsid w:val="0045675D"/>
    <w:rsid w:val="0046511A"/>
    <w:rsid w:val="00470A40"/>
    <w:rsid w:val="004846B6"/>
    <w:rsid w:val="00484A91"/>
    <w:rsid w:val="004A179A"/>
    <w:rsid w:val="004A3E94"/>
    <w:rsid w:val="004A588C"/>
    <w:rsid w:val="004B7578"/>
    <w:rsid w:val="00501607"/>
    <w:rsid w:val="00502A1A"/>
    <w:rsid w:val="005308A2"/>
    <w:rsid w:val="0056662F"/>
    <w:rsid w:val="00566E0E"/>
    <w:rsid w:val="00571016"/>
    <w:rsid w:val="005722E6"/>
    <w:rsid w:val="005D12D3"/>
    <w:rsid w:val="005D4D88"/>
    <w:rsid w:val="005F58DC"/>
    <w:rsid w:val="00601F9A"/>
    <w:rsid w:val="00604B88"/>
    <w:rsid w:val="00606344"/>
    <w:rsid w:val="006171DC"/>
    <w:rsid w:val="0063093C"/>
    <w:rsid w:val="00630C06"/>
    <w:rsid w:val="006341D6"/>
    <w:rsid w:val="006433A5"/>
    <w:rsid w:val="00656DF2"/>
    <w:rsid w:val="00661571"/>
    <w:rsid w:val="006626C7"/>
    <w:rsid w:val="006736CD"/>
    <w:rsid w:val="00694635"/>
    <w:rsid w:val="006A5C5D"/>
    <w:rsid w:val="006D17DE"/>
    <w:rsid w:val="00704C2A"/>
    <w:rsid w:val="00705A1F"/>
    <w:rsid w:val="00710C19"/>
    <w:rsid w:val="007176D5"/>
    <w:rsid w:val="00727E3A"/>
    <w:rsid w:val="00737CF1"/>
    <w:rsid w:val="0075750A"/>
    <w:rsid w:val="00770117"/>
    <w:rsid w:val="007761D6"/>
    <w:rsid w:val="00795699"/>
    <w:rsid w:val="007B186A"/>
    <w:rsid w:val="007B4C9C"/>
    <w:rsid w:val="007B7790"/>
    <w:rsid w:val="007C3E6D"/>
    <w:rsid w:val="007E435B"/>
    <w:rsid w:val="007E7561"/>
    <w:rsid w:val="007F7B55"/>
    <w:rsid w:val="00806C54"/>
    <w:rsid w:val="00814998"/>
    <w:rsid w:val="008166A5"/>
    <w:rsid w:val="0081732C"/>
    <w:rsid w:val="00822535"/>
    <w:rsid w:val="0083067B"/>
    <w:rsid w:val="00830FDD"/>
    <w:rsid w:val="00834977"/>
    <w:rsid w:val="008457B5"/>
    <w:rsid w:val="0084727C"/>
    <w:rsid w:val="00861057"/>
    <w:rsid w:val="008771E7"/>
    <w:rsid w:val="00882F61"/>
    <w:rsid w:val="00885DE7"/>
    <w:rsid w:val="008A7730"/>
    <w:rsid w:val="008A7CC0"/>
    <w:rsid w:val="008B4AD8"/>
    <w:rsid w:val="008D5FA0"/>
    <w:rsid w:val="009013EA"/>
    <w:rsid w:val="00904721"/>
    <w:rsid w:val="00912686"/>
    <w:rsid w:val="00916B61"/>
    <w:rsid w:val="00941EB9"/>
    <w:rsid w:val="009502F2"/>
    <w:rsid w:val="00976330"/>
    <w:rsid w:val="00987C68"/>
    <w:rsid w:val="009962DE"/>
    <w:rsid w:val="009A25E7"/>
    <w:rsid w:val="009A7B94"/>
    <w:rsid w:val="009B3306"/>
    <w:rsid w:val="009D4C57"/>
    <w:rsid w:val="009E3FF2"/>
    <w:rsid w:val="00A148BF"/>
    <w:rsid w:val="00A247BA"/>
    <w:rsid w:val="00A3397F"/>
    <w:rsid w:val="00A5032A"/>
    <w:rsid w:val="00A71D26"/>
    <w:rsid w:val="00A90BE3"/>
    <w:rsid w:val="00AB17A1"/>
    <w:rsid w:val="00AB61C6"/>
    <w:rsid w:val="00AC40DE"/>
    <w:rsid w:val="00B02CA3"/>
    <w:rsid w:val="00B106BE"/>
    <w:rsid w:val="00B1179E"/>
    <w:rsid w:val="00B14513"/>
    <w:rsid w:val="00B21DDC"/>
    <w:rsid w:val="00B46164"/>
    <w:rsid w:val="00B474EB"/>
    <w:rsid w:val="00B50BD3"/>
    <w:rsid w:val="00B74868"/>
    <w:rsid w:val="00B81DBB"/>
    <w:rsid w:val="00B90041"/>
    <w:rsid w:val="00BA29B8"/>
    <w:rsid w:val="00BA4F2D"/>
    <w:rsid w:val="00BB11CC"/>
    <w:rsid w:val="00BB5B01"/>
    <w:rsid w:val="00BB6565"/>
    <w:rsid w:val="00BC1358"/>
    <w:rsid w:val="00BC177A"/>
    <w:rsid w:val="00BD5D1E"/>
    <w:rsid w:val="00BD70F4"/>
    <w:rsid w:val="00BE3496"/>
    <w:rsid w:val="00C01172"/>
    <w:rsid w:val="00C114DC"/>
    <w:rsid w:val="00C20398"/>
    <w:rsid w:val="00C45A41"/>
    <w:rsid w:val="00C50E5D"/>
    <w:rsid w:val="00C77FF5"/>
    <w:rsid w:val="00C805B2"/>
    <w:rsid w:val="00C80965"/>
    <w:rsid w:val="00C926C7"/>
    <w:rsid w:val="00CB3640"/>
    <w:rsid w:val="00CB606F"/>
    <w:rsid w:val="00CC0458"/>
    <w:rsid w:val="00CF224D"/>
    <w:rsid w:val="00CF27FE"/>
    <w:rsid w:val="00CF3094"/>
    <w:rsid w:val="00D039E2"/>
    <w:rsid w:val="00D0651B"/>
    <w:rsid w:val="00D177B1"/>
    <w:rsid w:val="00D23892"/>
    <w:rsid w:val="00D2441E"/>
    <w:rsid w:val="00D2502D"/>
    <w:rsid w:val="00D26002"/>
    <w:rsid w:val="00D3270E"/>
    <w:rsid w:val="00D47587"/>
    <w:rsid w:val="00D616DD"/>
    <w:rsid w:val="00D75E9B"/>
    <w:rsid w:val="00D81C4F"/>
    <w:rsid w:val="00D92186"/>
    <w:rsid w:val="00DB0097"/>
    <w:rsid w:val="00DB4A23"/>
    <w:rsid w:val="00DC1E6F"/>
    <w:rsid w:val="00DE39E3"/>
    <w:rsid w:val="00DE688D"/>
    <w:rsid w:val="00E0303A"/>
    <w:rsid w:val="00E12650"/>
    <w:rsid w:val="00E477BF"/>
    <w:rsid w:val="00E51043"/>
    <w:rsid w:val="00E62956"/>
    <w:rsid w:val="00E67576"/>
    <w:rsid w:val="00E72C43"/>
    <w:rsid w:val="00E81D0F"/>
    <w:rsid w:val="00E82EF3"/>
    <w:rsid w:val="00E90F5A"/>
    <w:rsid w:val="00EB691C"/>
    <w:rsid w:val="00EE6417"/>
    <w:rsid w:val="00EF457E"/>
    <w:rsid w:val="00F1136B"/>
    <w:rsid w:val="00F21CC4"/>
    <w:rsid w:val="00F235E4"/>
    <w:rsid w:val="00F27D88"/>
    <w:rsid w:val="00F52C55"/>
    <w:rsid w:val="00F70A4A"/>
    <w:rsid w:val="00FA56F6"/>
    <w:rsid w:val="00FB4FA9"/>
    <w:rsid w:val="00FE55B8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6C0F9B"/>
  <w15:chartTrackingRefBased/>
  <w15:docId w15:val="{00A8BF36-F0A3-4C40-883B-26715C420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C06"/>
    <w:pPr>
      <w:ind w:left="720"/>
      <w:contextualSpacing/>
    </w:pPr>
  </w:style>
  <w:style w:type="paragraph" w:styleId="NoSpacing">
    <w:name w:val="No Spacing"/>
    <w:uiPriority w:val="1"/>
    <w:qFormat/>
    <w:rsid w:val="002B02C7"/>
    <w:pPr>
      <w:spacing w:after="0" w:line="240" w:lineRule="auto"/>
    </w:pPr>
  </w:style>
  <w:style w:type="table" w:styleId="TableGrid">
    <w:name w:val="Table Grid"/>
    <w:basedOn w:val="TableNormal"/>
    <w:uiPriority w:val="39"/>
    <w:rsid w:val="00BA4F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3A5"/>
  </w:style>
  <w:style w:type="paragraph" w:styleId="Footer">
    <w:name w:val="footer"/>
    <w:basedOn w:val="Normal"/>
    <w:link w:val="FooterChar"/>
    <w:uiPriority w:val="99"/>
    <w:unhideWhenUsed/>
    <w:rsid w:val="006433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3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Heritage</dc:creator>
  <cp:keywords/>
  <dc:description/>
  <cp:lastModifiedBy>Emma Walker</cp:lastModifiedBy>
  <cp:revision>21</cp:revision>
  <cp:lastPrinted>2024-01-10T11:55:00Z</cp:lastPrinted>
  <dcterms:created xsi:type="dcterms:W3CDTF">2023-12-21T09:37:00Z</dcterms:created>
  <dcterms:modified xsi:type="dcterms:W3CDTF">2024-01-12T13:58:00Z</dcterms:modified>
</cp:coreProperties>
</file>