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85E38" w14:textId="3E785F03" w:rsidR="00F471B7" w:rsidRPr="00F471B7" w:rsidRDefault="00DF1A99" w:rsidP="00657A8E">
      <w:pPr>
        <w:jc w:val="center"/>
        <w:rPr>
          <w:rFonts w:ascii="Arial" w:hAnsi="Arial" w:cs="Arial"/>
          <w:b/>
          <w:sz w:val="36"/>
          <w:szCs w:val="36"/>
        </w:rPr>
      </w:pPr>
      <w:r w:rsidRPr="00F471B7">
        <w:rPr>
          <w:rFonts w:ascii="Arial" w:hAnsi="Arial" w:cs="Arial"/>
          <w:b/>
          <w:sz w:val="36"/>
          <w:szCs w:val="36"/>
        </w:rPr>
        <w:t>Bassetlaw Voices Agend</w:t>
      </w:r>
      <w:r w:rsidR="00F471B7" w:rsidRPr="00F471B7">
        <w:rPr>
          <w:rFonts w:ascii="Arial" w:hAnsi="Arial" w:cs="Arial"/>
          <w:b/>
          <w:sz w:val="36"/>
          <w:szCs w:val="36"/>
        </w:rPr>
        <w:t>a</w:t>
      </w:r>
    </w:p>
    <w:p w14:paraId="67342C05" w14:textId="6751DABF" w:rsidR="00345DE1" w:rsidRDefault="00067992" w:rsidP="00DB070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Thursday </w:t>
      </w:r>
      <w:r w:rsidR="00C6586F">
        <w:rPr>
          <w:rFonts w:ascii="Arial" w:hAnsi="Arial" w:cs="Arial"/>
          <w:b/>
          <w:sz w:val="36"/>
          <w:szCs w:val="36"/>
        </w:rPr>
        <w:t>26</w:t>
      </w:r>
      <w:r w:rsidR="00C6586F" w:rsidRPr="00C6586F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C6586F">
        <w:rPr>
          <w:rFonts w:ascii="Arial" w:hAnsi="Arial" w:cs="Arial"/>
          <w:b/>
          <w:sz w:val="36"/>
          <w:szCs w:val="36"/>
        </w:rPr>
        <w:t xml:space="preserve"> September</w:t>
      </w:r>
      <w:r w:rsidR="00657A8E">
        <w:rPr>
          <w:rFonts w:ascii="Arial" w:hAnsi="Arial" w:cs="Arial"/>
          <w:b/>
          <w:sz w:val="36"/>
          <w:szCs w:val="36"/>
        </w:rPr>
        <w:t xml:space="preserve"> 2024</w:t>
      </w:r>
    </w:p>
    <w:p w14:paraId="26EC5D50" w14:textId="306CAD9A" w:rsidR="00F471B7" w:rsidRDefault="00C6586F" w:rsidP="00DB070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</w:t>
      </w:r>
      <w:r w:rsidR="00067992">
        <w:rPr>
          <w:rFonts w:ascii="Arial" w:hAnsi="Arial" w:cs="Arial"/>
          <w:b/>
          <w:sz w:val="36"/>
          <w:szCs w:val="36"/>
        </w:rPr>
        <w:t>1</w:t>
      </w:r>
      <w:r>
        <w:rPr>
          <w:rFonts w:ascii="Arial" w:hAnsi="Arial" w:cs="Arial"/>
          <w:b/>
          <w:sz w:val="36"/>
          <w:szCs w:val="36"/>
        </w:rPr>
        <w:t>a</w:t>
      </w:r>
      <w:r w:rsidR="00067992">
        <w:rPr>
          <w:rFonts w:ascii="Arial" w:hAnsi="Arial" w:cs="Arial"/>
          <w:b/>
          <w:sz w:val="36"/>
          <w:szCs w:val="36"/>
        </w:rPr>
        <w:t xml:space="preserve">m – </w:t>
      </w:r>
      <w:r>
        <w:rPr>
          <w:rFonts w:ascii="Arial" w:hAnsi="Arial" w:cs="Arial"/>
          <w:b/>
          <w:sz w:val="36"/>
          <w:szCs w:val="36"/>
        </w:rPr>
        <w:t>1</w:t>
      </w:r>
      <w:r w:rsidR="00067992">
        <w:rPr>
          <w:rFonts w:ascii="Arial" w:hAnsi="Arial" w:cs="Arial"/>
          <w:b/>
          <w:sz w:val="36"/>
          <w:szCs w:val="36"/>
        </w:rPr>
        <w:t>pm</w:t>
      </w:r>
    </w:p>
    <w:p w14:paraId="34BA3DEA" w14:textId="4C360CEE" w:rsidR="008E2A0E" w:rsidRPr="00657A8E" w:rsidRDefault="00067992" w:rsidP="00657A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Via Teams</w:t>
      </w:r>
    </w:p>
    <w:p w14:paraId="5CBE91F6" w14:textId="0E5E0273" w:rsidR="008E2A0E" w:rsidRDefault="00E83D5C" w:rsidP="008E2A0E">
      <w:pPr>
        <w:jc w:val="center"/>
        <w:rPr>
          <w:rFonts w:ascii="Arial" w:hAnsi="Arial" w:cs="Arial"/>
          <w:sz w:val="24"/>
          <w:szCs w:val="24"/>
        </w:rPr>
      </w:pPr>
      <w:r w:rsidRPr="00E73ABB">
        <w:rPr>
          <w:rFonts w:ascii="Arial" w:hAnsi="Arial" w:cs="Arial"/>
          <w:sz w:val="24"/>
          <w:szCs w:val="24"/>
        </w:rPr>
        <w:tab/>
      </w:r>
    </w:p>
    <w:p w14:paraId="2917B423" w14:textId="57B8C77D" w:rsidR="00C93C2A" w:rsidRDefault="00C93C2A" w:rsidP="00595C80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 Azar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Place Programme Manager – Head of Health Inequalities</w:t>
      </w:r>
    </w:p>
    <w:p w14:paraId="095A6082" w14:textId="22AF961E" w:rsidR="00595C80" w:rsidRDefault="00C6586F" w:rsidP="00595C80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Andria Birch</w:t>
      </w:r>
      <w:r w:rsidR="00595C80" w:rsidRPr="00E73ABB">
        <w:rPr>
          <w:rFonts w:ascii="Arial" w:hAnsi="Arial" w:cs="Arial"/>
          <w:sz w:val="24"/>
          <w:szCs w:val="24"/>
        </w:rPr>
        <w:tab/>
      </w:r>
      <w:r w:rsidR="00595C8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CEO</w:t>
      </w:r>
      <w:r w:rsidR="00595C80">
        <w:rPr>
          <w:rFonts w:ascii="Arial" w:hAnsi="Arial" w:cs="Arial"/>
          <w:sz w:val="24"/>
          <w:szCs w:val="24"/>
        </w:rPr>
        <w:t xml:space="preserve">, </w:t>
      </w:r>
      <w:r w:rsidR="00595C80" w:rsidRPr="00E73ABB">
        <w:rPr>
          <w:rFonts w:ascii="Arial" w:hAnsi="Arial" w:cs="Arial"/>
          <w:sz w:val="24"/>
          <w:szCs w:val="24"/>
        </w:rPr>
        <w:t>Bassetlaw Community and Voluntary Service</w:t>
      </w:r>
    </w:p>
    <w:p w14:paraId="2488A36D" w14:textId="4AAC81D3" w:rsidR="00067992" w:rsidRDefault="00067992" w:rsidP="00595C80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 from </w:t>
      </w:r>
      <w:r w:rsidR="00C6586F" w:rsidRPr="00C6586F">
        <w:rPr>
          <w:rFonts w:ascii="Arial" w:hAnsi="Arial" w:cs="Arial"/>
          <w:sz w:val="24"/>
          <w:szCs w:val="24"/>
        </w:rPr>
        <w:t xml:space="preserve">Lee </w:t>
      </w:r>
      <w:proofErr w:type="spellStart"/>
      <w:r w:rsidR="00C6586F" w:rsidRPr="00C6586F">
        <w:rPr>
          <w:rFonts w:ascii="Arial" w:hAnsi="Arial" w:cs="Arial"/>
          <w:sz w:val="24"/>
          <w:szCs w:val="24"/>
        </w:rPr>
        <w:t>Eddell</w:t>
      </w:r>
      <w:proofErr w:type="spellEnd"/>
      <w:r w:rsidR="00C6586F" w:rsidRPr="00C6586F">
        <w:rPr>
          <w:rFonts w:ascii="Arial" w:hAnsi="Arial" w:cs="Arial"/>
          <w:sz w:val="24"/>
          <w:szCs w:val="24"/>
        </w:rPr>
        <w:tab/>
      </w:r>
      <w:r w:rsidR="00C6586F" w:rsidRPr="00C6586F">
        <w:rPr>
          <w:rFonts w:ascii="Arial" w:hAnsi="Arial" w:cs="Arial"/>
          <w:sz w:val="24"/>
          <w:szCs w:val="24"/>
        </w:rPr>
        <w:tab/>
        <w:t>Programme Director, Bassetlaw Place Based Partnership</w:t>
      </w:r>
    </w:p>
    <w:p w14:paraId="6EDAA9C7" w14:textId="19F48937" w:rsidR="004673F2" w:rsidRDefault="009470BA" w:rsidP="00796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154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49"/>
        <w:tblW w:w="10343" w:type="dxa"/>
        <w:tblLook w:val="04A0" w:firstRow="1" w:lastRow="0" w:firstColumn="1" w:lastColumn="0" w:noHBand="0" w:noVBand="1"/>
      </w:tblPr>
      <w:tblGrid>
        <w:gridCol w:w="7083"/>
        <w:gridCol w:w="3260"/>
      </w:tblGrid>
      <w:tr w:rsidR="00601C7E" w14:paraId="38D98E70" w14:textId="77777777" w:rsidTr="0038558F">
        <w:trPr>
          <w:trHeight w:val="488"/>
        </w:trPr>
        <w:tc>
          <w:tcPr>
            <w:tcW w:w="7083" w:type="dxa"/>
          </w:tcPr>
          <w:p w14:paraId="28191E9B" w14:textId="77777777" w:rsidR="00601C7E" w:rsidRDefault="00601C7E" w:rsidP="00601C7E">
            <w:pPr>
              <w:rPr>
                <w:rFonts w:ascii="Arial" w:hAnsi="Arial" w:cs="Arial"/>
                <w:sz w:val="24"/>
                <w:szCs w:val="24"/>
              </w:rPr>
            </w:pPr>
            <w:r w:rsidRPr="00D979A4">
              <w:rPr>
                <w:rFonts w:ascii="Arial" w:hAnsi="Arial" w:cs="Arial"/>
                <w:sz w:val="24"/>
                <w:szCs w:val="24"/>
              </w:rPr>
              <w:t>Introductions and welcome</w:t>
            </w:r>
          </w:p>
        </w:tc>
        <w:tc>
          <w:tcPr>
            <w:tcW w:w="3260" w:type="dxa"/>
          </w:tcPr>
          <w:p w14:paraId="66B7EBAF" w14:textId="6C96129C" w:rsidR="00601C7E" w:rsidRDefault="00C6586F" w:rsidP="00601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Andria Birch</w:t>
            </w:r>
            <w:r w:rsidR="00711CF3">
              <w:rPr>
                <w:rFonts w:ascii="Arial" w:hAnsi="Arial" w:cs="Arial"/>
                <w:sz w:val="24"/>
                <w:szCs w:val="24"/>
              </w:rPr>
              <w:br/>
              <w:t>Helen Azar</w:t>
            </w:r>
            <w:r w:rsidR="00711CF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01C7E" w14:paraId="52F4B7B2" w14:textId="77777777" w:rsidTr="0038558F">
        <w:trPr>
          <w:trHeight w:val="1004"/>
        </w:trPr>
        <w:tc>
          <w:tcPr>
            <w:tcW w:w="7083" w:type="dxa"/>
          </w:tcPr>
          <w:p w14:paraId="281E013E" w14:textId="502C5CC2" w:rsidR="00601C7E" w:rsidRDefault="00601C7E" w:rsidP="00601C7E">
            <w:pPr>
              <w:rPr>
                <w:rFonts w:ascii="Arial" w:hAnsi="Arial" w:cs="Arial"/>
                <w:sz w:val="24"/>
                <w:szCs w:val="24"/>
              </w:rPr>
            </w:pPr>
            <w:r w:rsidRPr="00C93C2A">
              <w:rPr>
                <w:rFonts w:ascii="Arial" w:hAnsi="Arial" w:cs="Arial"/>
                <w:sz w:val="24"/>
                <w:szCs w:val="24"/>
              </w:rPr>
              <w:t>Bassetlaw Place news and updates</w:t>
            </w:r>
          </w:p>
          <w:p w14:paraId="0EFDDC1D" w14:textId="77777777" w:rsidR="00C93C2A" w:rsidRDefault="00C93C2A" w:rsidP="00601C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4DC50" w14:textId="1780936E" w:rsidR="00C93C2A" w:rsidRPr="00C93C2A" w:rsidRDefault="00C93C2A" w:rsidP="00657A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8CC5D0" w14:textId="5454CB8E" w:rsidR="00C93C2A" w:rsidRDefault="00C93C2A" w:rsidP="00601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Helen Azar</w:t>
            </w:r>
            <w:r w:rsidR="00657A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EC5139" w14:textId="4DFB95EB" w:rsidR="00601C7E" w:rsidRDefault="00601C7E" w:rsidP="00601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C7E" w14:paraId="3EC249A2" w14:textId="77777777" w:rsidTr="0038558F">
        <w:trPr>
          <w:trHeight w:val="1082"/>
        </w:trPr>
        <w:tc>
          <w:tcPr>
            <w:tcW w:w="7083" w:type="dxa"/>
          </w:tcPr>
          <w:p w14:paraId="11380627" w14:textId="0A8F2630" w:rsidR="00601C7E" w:rsidRDefault="00601C7E" w:rsidP="00601C7E">
            <w:pPr>
              <w:rPr>
                <w:rFonts w:ascii="Arial" w:hAnsi="Arial" w:cs="Arial"/>
                <w:sz w:val="24"/>
                <w:szCs w:val="24"/>
              </w:rPr>
            </w:pPr>
            <w:r w:rsidRPr="00C93C2A">
              <w:rPr>
                <w:rFonts w:ascii="Arial" w:hAnsi="Arial" w:cs="Arial"/>
                <w:sz w:val="24"/>
                <w:szCs w:val="24"/>
              </w:rPr>
              <w:t>Voluntary Sector Update</w:t>
            </w:r>
            <w:r w:rsidR="00C93C2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315B0A7" w14:textId="15A771F3" w:rsidR="00C6586F" w:rsidRDefault="00C6586F" w:rsidP="00601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Grants Impact</w:t>
            </w:r>
          </w:p>
          <w:p w14:paraId="6037DC84" w14:textId="4A7A7695" w:rsidR="00C6586F" w:rsidRDefault="00C6586F" w:rsidP="00601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diversification</w:t>
            </w:r>
          </w:p>
          <w:p w14:paraId="5724017A" w14:textId="521EEA76" w:rsidR="00C6586F" w:rsidRDefault="00C6586F" w:rsidP="00601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 / Winter fuel payments / pension credits (+ other access benefits)</w:t>
            </w:r>
          </w:p>
          <w:p w14:paraId="07158551" w14:textId="0BD398CE" w:rsidR="00A61E12" w:rsidRPr="00C93C2A" w:rsidRDefault="00A61E12" w:rsidP="00601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</w:t>
            </w:r>
          </w:p>
          <w:p w14:paraId="0D369D62" w14:textId="77777777" w:rsidR="00601C7E" w:rsidRPr="00C93C2A" w:rsidRDefault="00601C7E" w:rsidP="00C658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4077B2" w14:textId="62DE7082" w:rsidR="00601C7E" w:rsidRDefault="00C6586F" w:rsidP="00601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Andria Birch</w:t>
            </w:r>
          </w:p>
          <w:p w14:paraId="5B3C98E4" w14:textId="47B336A1" w:rsidR="00601C7E" w:rsidRDefault="00601C7E" w:rsidP="00601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992" w14:paraId="576EC2C0" w14:textId="77777777" w:rsidTr="0038558F">
        <w:trPr>
          <w:trHeight w:val="515"/>
        </w:trPr>
        <w:tc>
          <w:tcPr>
            <w:tcW w:w="7083" w:type="dxa"/>
          </w:tcPr>
          <w:p w14:paraId="3EE90985" w14:textId="202B9543" w:rsidR="00067992" w:rsidRDefault="00067992" w:rsidP="00067992">
            <w:pPr>
              <w:rPr>
                <w:rFonts w:ascii="Arial" w:hAnsi="Arial" w:cs="Arial"/>
                <w:sz w:val="24"/>
                <w:szCs w:val="24"/>
              </w:rPr>
            </w:pPr>
            <w:r w:rsidRPr="00067992">
              <w:rPr>
                <w:rFonts w:ascii="Arial" w:hAnsi="Arial" w:cs="Arial"/>
                <w:sz w:val="24"/>
                <w:szCs w:val="24"/>
              </w:rPr>
              <w:t xml:space="preserve">VCSE Partner updates: </w:t>
            </w:r>
          </w:p>
          <w:p w14:paraId="4309ED47" w14:textId="77777777" w:rsidR="00BD2DF3" w:rsidRDefault="00BD2DF3" w:rsidP="000679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7AED3" w14:textId="77BB93FD" w:rsidR="00067992" w:rsidRDefault="00A974F6" w:rsidP="00067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your c</w:t>
            </w:r>
            <w:r w:rsidR="00067992" w:rsidRPr="00067992">
              <w:rPr>
                <w:rFonts w:ascii="Arial" w:hAnsi="Arial" w:cs="Arial"/>
                <w:sz w:val="24"/>
                <w:szCs w:val="24"/>
              </w:rPr>
              <w:t>hallenge</w:t>
            </w:r>
            <w:r>
              <w:rPr>
                <w:rFonts w:ascii="Arial" w:hAnsi="Arial" w:cs="Arial"/>
                <w:sz w:val="24"/>
                <w:szCs w:val="24"/>
              </w:rPr>
              <w:t xml:space="preserve">s? </w:t>
            </w:r>
          </w:p>
          <w:p w14:paraId="151714BF" w14:textId="7229438C" w:rsidR="00067992" w:rsidRDefault="00A974F6" w:rsidP="00067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b</w:t>
            </w:r>
            <w:r w:rsidR="00067992" w:rsidRPr="00067992">
              <w:rPr>
                <w:rFonts w:ascii="Arial" w:hAnsi="Arial" w:cs="Arial"/>
                <w:sz w:val="24"/>
                <w:szCs w:val="24"/>
              </w:rPr>
              <w:t>lockers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4114EC4" w14:textId="189F711E" w:rsidR="00A974F6" w:rsidRDefault="00A974F6" w:rsidP="00067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support do you need with the challenges and blockers?</w:t>
            </w:r>
          </w:p>
          <w:p w14:paraId="37C34632" w14:textId="77777777" w:rsidR="00A974F6" w:rsidRDefault="00A974F6" w:rsidP="000679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9A0DF" w14:textId="77777777" w:rsidR="00067992" w:rsidRDefault="00A974F6" w:rsidP="00067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share your s</w:t>
            </w:r>
            <w:r w:rsidR="00067992" w:rsidRPr="00067992">
              <w:rPr>
                <w:rFonts w:ascii="Arial" w:hAnsi="Arial" w:cs="Arial"/>
                <w:sz w:val="24"/>
                <w:szCs w:val="24"/>
              </w:rPr>
              <w:t>uccesses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BEF3BA" w14:textId="6EE090A3" w:rsidR="00BD2DF3" w:rsidRPr="00067992" w:rsidRDefault="00BD2DF3" w:rsidP="00067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99195C" w14:textId="5BC66DAA" w:rsidR="00067992" w:rsidRPr="00067992" w:rsidRDefault="00067992" w:rsidP="00067992">
            <w:pPr>
              <w:rPr>
                <w:rFonts w:ascii="Arial" w:hAnsi="Arial" w:cs="Arial"/>
                <w:sz w:val="24"/>
                <w:szCs w:val="24"/>
              </w:rPr>
            </w:pPr>
            <w:r w:rsidRPr="00067992">
              <w:rPr>
                <w:rFonts w:ascii="Arial" w:hAnsi="Arial" w:cs="Arial"/>
                <w:sz w:val="24"/>
                <w:szCs w:val="24"/>
              </w:rPr>
              <w:t>All Attendees</w:t>
            </w:r>
          </w:p>
        </w:tc>
      </w:tr>
      <w:tr w:rsidR="00601C7E" w14:paraId="5C40094B" w14:textId="77777777" w:rsidTr="0038558F">
        <w:trPr>
          <w:trHeight w:val="488"/>
        </w:trPr>
        <w:tc>
          <w:tcPr>
            <w:tcW w:w="7083" w:type="dxa"/>
          </w:tcPr>
          <w:p w14:paraId="5F8F5BA3" w14:textId="77777777" w:rsidR="00601C7E" w:rsidRDefault="00601C7E" w:rsidP="00601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AOB</w:t>
            </w:r>
          </w:p>
          <w:p w14:paraId="4F3221E8" w14:textId="049673F8" w:rsidR="00067992" w:rsidRDefault="00067992" w:rsidP="00601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A8D649" w14:textId="77777777" w:rsidR="00601C7E" w:rsidRDefault="00601C7E" w:rsidP="00601C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4B992C" w14:textId="1C9E6BB3" w:rsidR="00067992" w:rsidRDefault="00067992" w:rsidP="00601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C7E" w14:paraId="19818C6A" w14:textId="77777777" w:rsidTr="0038558F">
        <w:trPr>
          <w:trHeight w:val="488"/>
        </w:trPr>
        <w:tc>
          <w:tcPr>
            <w:tcW w:w="7083" w:type="dxa"/>
          </w:tcPr>
          <w:p w14:paraId="1FB17A0F" w14:textId="77777777" w:rsidR="00601C7E" w:rsidRDefault="00601C7E" w:rsidP="00601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Meeting Date</w:t>
            </w:r>
          </w:p>
        </w:tc>
        <w:tc>
          <w:tcPr>
            <w:tcW w:w="3260" w:type="dxa"/>
          </w:tcPr>
          <w:p w14:paraId="76A455EE" w14:textId="11ABCD1C" w:rsidR="00601C7E" w:rsidRDefault="00916217" w:rsidP="00601C7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Possibly  6</w:t>
            </w:r>
            <w:proofErr w:type="gramEnd"/>
            <w:r w:rsidRPr="0091621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02FB">
              <w:rPr>
                <w:rFonts w:ascii="Arial" w:hAnsi="Arial" w:cs="Arial"/>
                <w:sz w:val="24"/>
                <w:szCs w:val="24"/>
              </w:rPr>
              <w:t>Feb 2025</w:t>
            </w:r>
            <w:r>
              <w:rPr>
                <w:rFonts w:ascii="Arial" w:hAnsi="Arial" w:cs="Arial"/>
                <w:sz w:val="24"/>
                <w:szCs w:val="24"/>
              </w:rPr>
              <w:t xml:space="preserve"> face to face ahead of BDC health and wellbeing networking event. TBC</w:t>
            </w:r>
            <w:bookmarkStart w:id="0" w:name="_GoBack"/>
            <w:bookmarkEnd w:id="0"/>
          </w:p>
        </w:tc>
      </w:tr>
    </w:tbl>
    <w:p w14:paraId="65815AFB" w14:textId="2E8C2C79" w:rsidR="00D979A4" w:rsidRDefault="00D979A4" w:rsidP="00B02BEE">
      <w:pPr>
        <w:rPr>
          <w:rFonts w:ascii="Arial" w:hAnsi="Arial" w:cs="Arial"/>
          <w:sz w:val="24"/>
          <w:szCs w:val="24"/>
        </w:rPr>
      </w:pPr>
    </w:p>
    <w:p w14:paraId="11D457C4" w14:textId="356F5588" w:rsidR="00345DE1" w:rsidRPr="00502941" w:rsidRDefault="00067992" w:rsidP="00067992">
      <w:pPr>
        <w:rPr>
          <w:rFonts w:ascii="Arial" w:hAnsi="Arial" w:cs="Arial"/>
          <w:sz w:val="24"/>
          <w:szCs w:val="24"/>
        </w:rPr>
      </w:pPr>
      <w:r w:rsidRPr="00067992">
        <w:rPr>
          <w:rFonts w:ascii="Arial" w:hAnsi="Arial" w:cs="Arial"/>
          <w:sz w:val="24"/>
          <w:szCs w:val="24"/>
        </w:rPr>
        <w:t xml:space="preserve"> </w:t>
      </w:r>
    </w:p>
    <w:sectPr w:rsidR="00345DE1" w:rsidRPr="00502941" w:rsidSect="003C1238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F88CE" w14:textId="77777777" w:rsidR="00DB0705" w:rsidRDefault="00DB0705" w:rsidP="00DB0705">
      <w:pPr>
        <w:spacing w:after="0" w:line="240" w:lineRule="auto"/>
      </w:pPr>
      <w:r>
        <w:separator/>
      </w:r>
    </w:p>
  </w:endnote>
  <w:endnote w:type="continuationSeparator" w:id="0">
    <w:p w14:paraId="36FB3E0F" w14:textId="77777777" w:rsidR="00DB0705" w:rsidRDefault="00DB0705" w:rsidP="00DB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038E4" w14:textId="77777777" w:rsidR="00DB0705" w:rsidRDefault="00DB0705" w:rsidP="00DB0705">
      <w:pPr>
        <w:spacing w:after="0" w:line="240" w:lineRule="auto"/>
      </w:pPr>
      <w:r>
        <w:separator/>
      </w:r>
    </w:p>
  </w:footnote>
  <w:footnote w:type="continuationSeparator" w:id="0">
    <w:p w14:paraId="42B107EB" w14:textId="77777777" w:rsidR="00DB0705" w:rsidRDefault="00DB0705" w:rsidP="00DB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303B" w14:textId="741BDE4E" w:rsidR="004673F2" w:rsidRPr="007966A1" w:rsidRDefault="007966A1" w:rsidP="007966A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A9B356" wp14:editId="14401802">
          <wp:simplePos x="0" y="0"/>
          <wp:positionH relativeFrom="column">
            <wp:posOffset>473710</wp:posOffset>
          </wp:positionH>
          <wp:positionV relativeFrom="paragraph">
            <wp:posOffset>-164465</wp:posOffset>
          </wp:positionV>
          <wp:extent cx="1981200" cy="989965"/>
          <wp:effectExtent l="0" t="0" r="0" b="63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PBP 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450ED5" wp14:editId="1ABE2C78">
          <wp:simplePos x="0" y="0"/>
          <wp:positionH relativeFrom="column">
            <wp:posOffset>3950335</wp:posOffset>
          </wp:positionH>
          <wp:positionV relativeFrom="paragraph">
            <wp:posOffset>-12065</wp:posOffset>
          </wp:positionV>
          <wp:extent cx="2628900" cy="66738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2A8"/>
    <w:multiLevelType w:val="multilevel"/>
    <w:tmpl w:val="B732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06035"/>
    <w:multiLevelType w:val="hybridMultilevel"/>
    <w:tmpl w:val="F1889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E4E5D"/>
    <w:multiLevelType w:val="hybridMultilevel"/>
    <w:tmpl w:val="1FAC6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C79EA"/>
    <w:multiLevelType w:val="hybridMultilevel"/>
    <w:tmpl w:val="AFEC90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E670D57"/>
    <w:multiLevelType w:val="hybridMultilevel"/>
    <w:tmpl w:val="CDD647F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99"/>
    <w:rsid w:val="00027D78"/>
    <w:rsid w:val="00066E78"/>
    <w:rsid w:val="00067992"/>
    <w:rsid w:val="000C1CA2"/>
    <w:rsid w:val="000D0702"/>
    <w:rsid w:val="001D4289"/>
    <w:rsid w:val="001F3FC2"/>
    <w:rsid w:val="002601DD"/>
    <w:rsid w:val="0027732C"/>
    <w:rsid w:val="00337E05"/>
    <w:rsid w:val="00345DE1"/>
    <w:rsid w:val="00352AFF"/>
    <w:rsid w:val="0038558F"/>
    <w:rsid w:val="003C1238"/>
    <w:rsid w:val="00450311"/>
    <w:rsid w:val="00465722"/>
    <w:rsid w:val="004673F2"/>
    <w:rsid w:val="004A02FB"/>
    <w:rsid w:val="004C710E"/>
    <w:rsid w:val="004D2968"/>
    <w:rsid w:val="004D77F1"/>
    <w:rsid w:val="004F0DD9"/>
    <w:rsid w:val="00502941"/>
    <w:rsid w:val="00563523"/>
    <w:rsid w:val="00595C80"/>
    <w:rsid w:val="005D41E2"/>
    <w:rsid w:val="00601C7E"/>
    <w:rsid w:val="00657A8E"/>
    <w:rsid w:val="00673D22"/>
    <w:rsid w:val="00686A0C"/>
    <w:rsid w:val="006A4F3B"/>
    <w:rsid w:val="006B5B2F"/>
    <w:rsid w:val="006D1545"/>
    <w:rsid w:val="006D78A7"/>
    <w:rsid w:val="00711CF3"/>
    <w:rsid w:val="0076481F"/>
    <w:rsid w:val="0076520A"/>
    <w:rsid w:val="007966A1"/>
    <w:rsid w:val="007F69FE"/>
    <w:rsid w:val="0081351D"/>
    <w:rsid w:val="00814F87"/>
    <w:rsid w:val="00815516"/>
    <w:rsid w:val="00851388"/>
    <w:rsid w:val="008802E6"/>
    <w:rsid w:val="008E2A0E"/>
    <w:rsid w:val="00902A3F"/>
    <w:rsid w:val="00912E00"/>
    <w:rsid w:val="00916217"/>
    <w:rsid w:val="009470BA"/>
    <w:rsid w:val="00A61E12"/>
    <w:rsid w:val="00A64DA7"/>
    <w:rsid w:val="00A74735"/>
    <w:rsid w:val="00A80FFB"/>
    <w:rsid w:val="00A974F6"/>
    <w:rsid w:val="00B02BEE"/>
    <w:rsid w:val="00B7601D"/>
    <w:rsid w:val="00B87A8C"/>
    <w:rsid w:val="00BD2DF3"/>
    <w:rsid w:val="00BF41E9"/>
    <w:rsid w:val="00C6586F"/>
    <w:rsid w:val="00C74CD0"/>
    <w:rsid w:val="00C83706"/>
    <w:rsid w:val="00C93C2A"/>
    <w:rsid w:val="00CA1C58"/>
    <w:rsid w:val="00D1677B"/>
    <w:rsid w:val="00D979A4"/>
    <w:rsid w:val="00DA1447"/>
    <w:rsid w:val="00DA1B5C"/>
    <w:rsid w:val="00DB0705"/>
    <w:rsid w:val="00DE4D9A"/>
    <w:rsid w:val="00DF1A99"/>
    <w:rsid w:val="00E53B76"/>
    <w:rsid w:val="00E73ABB"/>
    <w:rsid w:val="00E83D5C"/>
    <w:rsid w:val="00EC2E30"/>
    <w:rsid w:val="00F045F1"/>
    <w:rsid w:val="00F471B7"/>
    <w:rsid w:val="00FA02F8"/>
    <w:rsid w:val="00FC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63338F6"/>
  <w15:chartTrackingRefBased/>
  <w15:docId w15:val="{555B2783-CFB6-426F-BB3B-9CD7F5D7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A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705"/>
  </w:style>
  <w:style w:type="paragraph" w:styleId="Footer">
    <w:name w:val="footer"/>
    <w:basedOn w:val="Normal"/>
    <w:link w:val="FooterChar"/>
    <w:uiPriority w:val="99"/>
    <w:unhideWhenUsed/>
    <w:rsid w:val="00DB0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705"/>
  </w:style>
  <w:style w:type="table" w:styleId="TableGrid">
    <w:name w:val="Table Grid"/>
    <w:basedOn w:val="TableNormal"/>
    <w:uiPriority w:val="39"/>
    <w:rsid w:val="00D9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Law</dc:creator>
  <cp:keywords/>
  <dc:description/>
  <cp:lastModifiedBy>Becky Law</cp:lastModifiedBy>
  <cp:revision>5</cp:revision>
  <cp:lastPrinted>2024-09-25T09:08:00Z</cp:lastPrinted>
  <dcterms:created xsi:type="dcterms:W3CDTF">2024-09-20T12:56:00Z</dcterms:created>
  <dcterms:modified xsi:type="dcterms:W3CDTF">2024-09-25T14:27:00Z</dcterms:modified>
</cp:coreProperties>
</file>